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F551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79" w:lineRule="auto"/>
        <w:ind w:left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历史与公共管理学院（法学院）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202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5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-202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学年“先进班级”公示</w:t>
      </w:r>
    </w:p>
    <w:p w14:paraId="237270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480" w:lineRule="exact"/>
        <w:ind w:firstLine="560" w:firstLineChars="20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</w:p>
    <w:p w14:paraId="39E3E1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48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根据《关于做好202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-202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学年“三好学生”、“优秀学生干部”、“先进班级”评选工作的通知》（盐师院学委〔202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〕2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号）有关规定，经班级申报、院学工办审核、院党政联席会议讨论，拟将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法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）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法学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等8个班级评为校级先进班级。</w:t>
      </w:r>
    </w:p>
    <w:p w14:paraId="2A08CE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480" w:lineRule="exact"/>
        <w:ind w:firstLine="640" w:firstLineChars="200"/>
        <w:jc w:val="left"/>
        <w:textAlignment w:val="auto"/>
        <w:rPr>
          <w:rFonts w:hint="default" w:ascii="宋体" w:hAnsi="宋体" w:cs="宋体"/>
          <w:kern w:val="0"/>
          <w:sz w:val="30"/>
          <w:szCs w:val="30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现予以公示，公示期自202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年10月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日至202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年1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日止，公示期间，如有异议，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请于公示期间与学院学工办联系。联系电话：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13921807746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，联系地址：公共教学楼A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333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办公室。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 xml:space="preserve"> 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</w:rPr>
        <w:t xml:space="preserve"> </w:t>
      </w:r>
      <w:r>
        <w:rPr>
          <w:rFonts w:hint="eastAsia" w:ascii="宋体" w:hAnsi="宋体" w:cs="宋体"/>
          <w:kern w:val="0"/>
          <w:sz w:val="30"/>
          <w:szCs w:val="30"/>
        </w:rPr>
        <w:t xml:space="preserve">               </w:t>
      </w:r>
    </w:p>
    <w:tbl>
      <w:tblPr>
        <w:tblStyle w:val="3"/>
        <w:tblpPr w:leftFromText="180" w:rightFromText="180" w:vertAnchor="text" w:horzAnchor="page" w:tblpXSpec="center" w:tblpY="368"/>
        <w:tblOverlap w:val="never"/>
        <w:tblW w:w="58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61"/>
        <w:gridCol w:w="2835"/>
      </w:tblGrid>
      <w:tr w14:paraId="478FE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40" w:hRule="atLeast"/>
          <w:jc w:val="center"/>
        </w:trPr>
        <w:tc>
          <w:tcPr>
            <w:tcW w:w="3061" w:type="dxa"/>
            <w:noWrap w:val="0"/>
            <w:vAlign w:val="top"/>
          </w:tcPr>
          <w:p w14:paraId="4A92C2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法23（2）法学</w:t>
            </w:r>
          </w:p>
        </w:tc>
        <w:tc>
          <w:tcPr>
            <w:tcW w:w="2835" w:type="dxa"/>
            <w:noWrap w:val="0"/>
            <w:vAlign w:val="top"/>
          </w:tcPr>
          <w:p w14:paraId="3F81DF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宋体" w:hAnsi="宋体" w:cs="宋体"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历25（2）历史S</w:t>
            </w:r>
          </w:p>
        </w:tc>
      </w:tr>
      <w:tr w14:paraId="467BE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3061" w:type="dxa"/>
            <w:noWrap w:val="0"/>
            <w:vAlign w:val="top"/>
          </w:tcPr>
          <w:p w14:paraId="27E7BE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left"/>
              <w:textAlignment w:val="auto"/>
              <w:rPr>
                <w:rFonts w:hint="default" w:ascii="宋体" w:hAnsi="宋体" w:cs="宋体"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历24（2）历史SX</w:t>
            </w:r>
          </w:p>
        </w:tc>
        <w:tc>
          <w:tcPr>
            <w:tcW w:w="2835" w:type="dxa"/>
            <w:noWrap w:val="0"/>
            <w:vAlign w:val="top"/>
          </w:tcPr>
          <w:p w14:paraId="1D0E74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left"/>
              <w:textAlignment w:val="auto"/>
              <w:rPr>
                <w:rFonts w:hint="default" w:ascii="宋体" w:hAnsi="宋体" w:cs="宋体"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历25（3）历史SX</w:t>
            </w:r>
          </w:p>
        </w:tc>
      </w:tr>
      <w:tr w14:paraId="04363F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61" w:type="dxa"/>
            <w:noWrap w:val="0"/>
            <w:vAlign w:val="top"/>
          </w:tcPr>
          <w:p w14:paraId="33C541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240" w:lineRule="auto"/>
              <w:jc w:val="left"/>
              <w:textAlignment w:val="auto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历</w:t>
            </w:r>
            <w:r>
              <w:rPr>
                <w:rFonts w:hint="eastAsia" w:ascii="仿宋_GB2312" w:eastAsia="仿宋_GB2312"/>
                <w:sz w:val="28"/>
                <w:szCs w:val="28"/>
              </w:rPr>
              <w:t>2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4（6）应急</w:t>
            </w:r>
          </w:p>
        </w:tc>
        <w:tc>
          <w:tcPr>
            <w:tcW w:w="2835" w:type="dxa"/>
            <w:noWrap w:val="0"/>
            <w:vAlign w:val="top"/>
          </w:tcPr>
          <w:p w14:paraId="5D9142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3" w:beforeLines="30" w:after="93" w:afterLines="30" w:line="240" w:lineRule="auto"/>
              <w:ind w:right="-1052" w:rightChars="-501"/>
              <w:jc w:val="left"/>
              <w:textAlignment w:val="auto"/>
              <w:rPr>
                <w:rFonts w:hint="default" w:ascii="宋体" w:hAnsi="宋体" w:cs="宋体"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历25（4）公管</w:t>
            </w:r>
          </w:p>
        </w:tc>
      </w:tr>
      <w:tr w14:paraId="3F904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61" w:type="dxa"/>
            <w:noWrap w:val="0"/>
            <w:vAlign w:val="top"/>
          </w:tcPr>
          <w:p w14:paraId="72185F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法25（2）法学</w:t>
            </w:r>
          </w:p>
        </w:tc>
        <w:tc>
          <w:tcPr>
            <w:tcW w:w="2835" w:type="dxa"/>
            <w:noWrap w:val="0"/>
            <w:vAlign w:val="top"/>
          </w:tcPr>
          <w:p w14:paraId="16668F34">
            <w:pPr>
              <w:keepNext w:val="0"/>
              <w:keepLines w:val="0"/>
              <w:pageBreakBefore w:val="0"/>
              <w:tabs>
                <w:tab w:val="left" w:pos="0"/>
                <w:tab w:val="left" w:pos="47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历25（6）应急</w:t>
            </w:r>
          </w:p>
        </w:tc>
      </w:tr>
    </w:tbl>
    <w:p w14:paraId="45DC5FD5">
      <w:pPr>
        <w:rPr>
          <w:rFonts w:hint="default" w:ascii="Times New Roman" w:hAnsi="Times New Roman" w:eastAsia="仿宋" w:cs="Times New Roman"/>
          <w:sz w:val="28"/>
          <w:szCs w:val="28"/>
        </w:rPr>
      </w:pPr>
    </w:p>
    <w:p w14:paraId="1E70B74D">
      <w:pPr>
        <w:rPr>
          <w:rFonts w:hint="default" w:ascii="Times New Roman" w:hAnsi="Times New Roman" w:eastAsia="仿宋" w:cs="Times New Roman"/>
          <w:sz w:val="28"/>
          <w:szCs w:val="28"/>
        </w:rPr>
      </w:pPr>
    </w:p>
    <w:p w14:paraId="6C719655">
      <w:pPr>
        <w:rPr>
          <w:rFonts w:hint="default" w:ascii="Times New Roman" w:hAnsi="Times New Roman" w:eastAsia="仿宋" w:cs="Times New Roman"/>
          <w:sz w:val="28"/>
          <w:szCs w:val="28"/>
        </w:rPr>
      </w:pPr>
    </w:p>
    <w:p w14:paraId="2CBF8195">
      <w:pPr>
        <w:widowControl/>
        <w:spacing w:line="520" w:lineRule="exact"/>
        <w:ind w:firstLine="560" w:firstLineChars="200"/>
        <w:jc w:val="center"/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 xml:space="preserve">                           </w:t>
      </w:r>
    </w:p>
    <w:p w14:paraId="00EB26E2">
      <w:pPr>
        <w:widowControl/>
        <w:spacing w:line="520" w:lineRule="exact"/>
        <w:ind w:firstLine="560" w:firstLineChars="200"/>
        <w:jc w:val="center"/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</w:pPr>
    </w:p>
    <w:p w14:paraId="0E322FAA">
      <w:pPr>
        <w:widowControl/>
        <w:spacing w:line="520" w:lineRule="exact"/>
        <w:ind w:firstLine="560" w:firstLineChars="200"/>
        <w:jc w:val="center"/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</w:pPr>
    </w:p>
    <w:p w14:paraId="37361D68">
      <w:pPr>
        <w:widowControl/>
        <w:spacing w:line="520" w:lineRule="exact"/>
        <w:ind w:firstLine="560" w:firstLineChars="200"/>
        <w:jc w:val="center"/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</w:pPr>
    </w:p>
    <w:p w14:paraId="6163D1AE">
      <w:pPr>
        <w:widowControl/>
        <w:spacing w:line="520" w:lineRule="exact"/>
        <w:ind w:firstLine="560" w:firstLineChars="200"/>
        <w:jc w:val="center"/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</w:pPr>
    </w:p>
    <w:p w14:paraId="1E5F200A">
      <w:pPr>
        <w:widowControl/>
        <w:spacing w:line="520" w:lineRule="exact"/>
        <w:ind w:firstLine="560" w:firstLineChars="200"/>
        <w:jc w:val="center"/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</w:pPr>
    </w:p>
    <w:p w14:paraId="3C4E4DF7">
      <w:pPr>
        <w:widowControl/>
        <w:spacing w:line="520" w:lineRule="exact"/>
        <w:ind w:firstLine="560" w:firstLineChars="200"/>
        <w:jc w:val="center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 xml:space="preserve">                   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历史与公共管理学院（法学院）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 xml:space="preserve">                           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 xml:space="preserve"> </w:t>
      </w:r>
    </w:p>
    <w:p w14:paraId="13407BAD"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 xml:space="preserve">                        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202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年10月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</w:p>
    <w:p w14:paraId="2B8C300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D34326"/>
    <w:rsid w:val="3A5C12F2"/>
    <w:rsid w:val="3BB17291"/>
    <w:rsid w:val="57CF5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Ascii" w:hAnsiTheme="minorAscii"/>
      <w:sz w:val="28"/>
    </w:r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278</Words>
  <Characters>334</Characters>
  <Lines>0</Lines>
  <Paragraphs>0</Paragraphs>
  <TotalTime>6</TotalTime>
  <ScaleCrop>false</ScaleCrop>
  <LinksUpToDate>false</LinksUpToDate>
  <CharactersWithSpaces>467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2025-06-08T01:50:00Z</dcterms:created>
  <dc:creator>李华</dc:creator>
  <cp:lastModifiedBy>李华</cp:lastModifiedBy>
  <cp:lastPrinted>2026-10-08T09:33:40Z</cp:lastPrinted>
  <dcterms:modified xsi:type="dcterms:W3CDTF">2026-10-08T09:34:05Z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8D909A5524A34738AF8E9DBA597D789F_13</vt:lpwstr>
  </property>
  <property fmtid="{D5CDD505-2E9C-101B-9397-08002B2CF9AE}" pid="4" name="KSOTemplateDocerSaveRecord">
    <vt:lpwstr>eyJoZGlkIjoiMTU5MzA3MjExNjBhMTY2NmJiMzJiYzU2ZTlhMmJhZWEiLCJ1c2VySWQiOiIzNjYyNzkyODMifQ==</vt:lpwstr>
  </property>
</Properties>
</file>